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5C6AB2">
      <w:pPr>
        <w:pStyle w:val="a3"/>
        <w:spacing w:before="0" w:beforeAutospacing="0" w:after="0" w:afterAutospacing="0" w:line="360" w:lineRule="auto"/>
        <w:ind w:firstLineChars="492" w:firstLine="1383"/>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5C6AB2">
        <w:rPr>
          <w:rFonts w:ascii="Times New Roman" w:eastAsia="仿宋_GB2312" w:hAnsi="Times New Roman" w:cs="Times New Roman" w:hint="eastAsia"/>
          <w:b/>
          <w:bCs/>
          <w:color w:val="000000"/>
          <w:sz w:val="28"/>
          <w:szCs w:val="28"/>
        </w:rPr>
        <w:t>图书馆围网搭建</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5C6AB2" w:rsidRPr="005C6AB2">
        <w:rPr>
          <w:rFonts w:ascii="Times New Roman" w:eastAsia="仿宋_GB2312" w:hAnsi="Times New Roman" w:cs="Times New Roman" w:hint="eastAsia"/>
          <w:bCs/>
          <w:color w:val="000000"/>
        </w:rPr>
        <w:t>图书馆围网搭建</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35050A">
        <w:rPr>
          <w:rFonts w:ascii="仿宋_GB2312" w:eastAsia="仿宋_GB2312" w:hAnsi="Times New Roman" w:cs="Times New Roman" w:hint="eastAsia"/>
          <w:bCs/>
          <w:color w:val="000000"/>
        </w:rPr>
        <w:t>34</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5C6AB2" w:rsidRPr="005C6AB2">
        <w:rPr>
          <w:rFonts w:ascii="Times New Roman" w:eastAsia="仿宋_GB2312" w:hAnsi="Times New Roman" w:cs="Times New Roman" w:hint="eastAsia"/>
          <w:bCs/>
          <w:color w:val="000000"/>
        </w:rPr>
        <w:t>图书馆围网搭建</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5C6AB2">
        <w:rPr>
          <w:rFonts w:ascii="仿宋_GB2312" w:eastAsia="仿宋_GB2312" w:hint="eastAsia"/>
          <w:bCs/>
          <w:color w:val="000000"/>
        </w:rPr>
        <w:t>浙江开达装饰工程有限公司</w:t>
      </w:r>
      <w:r w:rsidR="00D62E7F" w:rsidRPr="00413114">
        <w:rPr>
          <w:rFonts w:ascii="仿宋_GB2312" w:eastAsia="仿宋_GB2312" w:hAnsi="Times New Roman" w:cs="Times New Roman"/>
          <w:bCs/>
          <w:color w:val="000000"/>
        </w:rPr>
        <w:t xml:space="preserve"> </w:t>
      </w:r>
    </w:p>
    <w:p w:rsidR="00D849AA" w:rsidRPr="009F0F26"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5C6AB2">
        <w:rPr>
          <w:rFonts w:eastAsia="仿宋_GB2312" w:hint="eastAsia"/>
          <w:color w:val="000000"/>
          <w:kern w:val="0"/>
          <w:sz w:val="24"/>
        </w:rPr>
        <w:t>10</w:t>
      </w:r>
      <w:r w:rsidR="00D849AA">
        <w:rPr>
          <w:rFonts w:eastAsia="仿宋_GB2312" w:hint="eastAsia"/>
          <w:color w:val="000000"/>
          <w:kern w:val="0"/>
          <w:sz w:val="24"/>
        </w:rPr>
        <w:t>月</w:t>
      </w:r>
      <w:r w:rsidR="005C6AB2">
        <w:rPr>
          <w:rFonts w:eastAsia="仿宋_GB2312" w:hint="eastAsia"/>
          <w:color w:val="000000"/>
          <w:kern w:val="0"/>
          <w:sz w:val="24"/>
        </w:rPr>
        <w:t>25</w:t>
      </w:r>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B2D" w:rsidRDefault="003E2B2D" w:rsidP="0026061A">
      <w:r>
        <w:separator/>
      </w:r>
    </w:p>
  </w:endnote>
  <w:endnote w:type="continuationSeparator" w:id="1">
    <w:p w:rsidR="003E2B2D" w:rsidRDefault="003E2B2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B2D" w:rsidRDefault="003E2B2D" w:rsidP="0026061A">
      <w:r>
        <w:separator/>
      </w:r>
    </w:p>
  </w:footnote>
  <w:footnote w:type="continuationSeparator" w:id="1">
    <w:p w:rsidR="003E2B2D" w:rsidRDefault="003E2B2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050A"/>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6ADC-41A3-4711-8803-F4DB9D3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326</Characters>
  <Application>Microsoft Office Word</Application>
  <DocSecurity>0</DocSecurity>
  <Lines>2</Lines>
  <Paragraphs>1</Paragraphs>
  <ScaleCrop>false</ScaleCrop>
  <Company>Company</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4</cp:revision>
  <cp:lastPrinted>2017-10-25T05:17:00Z</cp:lastPrinted>
  <dcterms:created xsi:type="dcterms:W3CDTF">2017-10-25T05:12:00Z</dcterms:created>
  <dcterms:modified xsi:type="dcterms:W3CDTF">2017-10-25T06:03:00Z</dcterms:modified>
</cp:coreProperties>
</file>