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D8" w:rsidRPr="0021475B" w:rsidRDefault="002101F5" w:rsidP="0021475B">
      <w:pPr>
        <w:pStyle w:val="a3"/>
        <w:spacing w:before="0" w:beforeAutospacing="0" w:after="0" w:afterAutospacing="0" w:line="360" w:lineRule="auto"/>
        <w:ind w:firstLineChars="1240" w:firstLine="3486"/>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衢</w:t>
      </w:r>
      <w:r w:rsidR="0021475B"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州</w:t>
      </w:r>
      <w:r w:rsidR="00405D1C"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学</w:t>
      </w:r>
      <w:r w:rsidR="00405D1C"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院</w:t>
      </w:r>
    </w:p>
    <w:p w:rsidR="002101F5" w:rsidRPr="0021475B" w:rsidRDefault="002101F5" w:rsidP="00DE0A09">
      <w:pPr>
        <w:pStyle w:val="a3"/>
        <w:spacing w:before="0" w:beforeAutospacing="0" w:after="0" w:afterAutospacing="0" w:line="360" w:lineRule="auto"/>
        <w:ind w:firstLineChars="492" w:firstLine="1383"/>
        <w:jc w:val="both"/>
        <w:rPr>
          <w:rFonts w:ascii="仿宋_GB2312" w:eastAsia="仿宋_GB2312" w:hAnsiTheme="minorEastAsia" w:cs="Times New Roman"/>
          <w:color w:val="000000"/>
          <w:sz w:val="28"/>
          <w:szCs w:val="28"/>
        </w:rPr>
      </w:pPr>
      <w:r w:rsidRPr="0021475B">
        <w:rPr>
          <w:rFonts w:ascii="仿宋_GB2312" w:eastAsia="仿宋_GB2312" w:hAnsiTheme="minorEastAsia" w:cs="Times New Roman" w:hint="eastAsia"/>
          <w:b/>
          <w:bCs/>
          <w:color w:val="000000"/>
          <w:sz w:val="28"/>
          <w:szCs w:val="28"/>
        </w:rPr>
        <w:t>关于</w:t>
      </w:r>
      <w:r w:rsidR="00DE0A09">
        <w:rPr>
          <w:rFonts w:ascii="仿宋_GB2312" w:eastAsia="仿宋_GB2312" w:hAnsiTheme="minorEastAsia" w:cs="Times New Roman" w:hint="eastAsia"/>
          <w:b/>
          <w:bCs/>
          <w:color w:val="000000"/>
          <w:sz w:val="28"/>
          <w:szCs w:val="28"/>
        </w:rPr>
        <w:t>博看期刊数据库</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45579A"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DD43D4" w:rsidRPr="0045579A">
        <w:rPr>
          <w:rFonts w:ascii="仿宋_GB2312" w:eastAsia="仿宋_GB2312" w:hAnsi="Times New Roman" w:cs="Times New Roman"/>
          <w:color w:val="000000"/>
        </w:rPr>
        <w:t xml:space="preserve"> </w:t>
      </w:r>
      <w:r w:rsidR="0045579A" w:rsidRPr="0045579A">
        <w:rPr>
          <w:rFonts w:ascii="仿宋_GB2312" w:eastAsia="仿宋_GB2312" w:hAnsiTheme="minorEastAsia" w:cs="Times New Roman" w:hint="eastAsia"/>
          <w:bCs/>
          <w:color w:val="000000"/>
        </w:rPr>
        <w:t>博看期刊数据库</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DE0A09">
        <w:rPr>
          <w:rFonts w:ascii="仿宋_GB2312" w:eastAsia="仿宋_GB2312" w:hAnsi="Times New Roman" w:cs="Times New Roman" w:hint="eastAsia"/>
          <w:bCs/>
          <w:color w:val="000000" w:themeColor="text1"/>
        </w:rPr>
        <w:t>40</w:t>
      </w:r>
    </w:p>
    <w:p w:rsidR="0045579A" w:rsidRDefault="00D849AA" w:rsidP="00DA2E7B">
      <w:pPr>
        <w:pStyle w:val="a3"/>
        <w:spacing w:before="0" w:beforeAutospacing="0" w:after="0" w:afterAutospacing="0" w:line="360" w:lineRule="auto"/>
        <w:ind w:firstLineChars="196" w:firstLine="472"/>
        <w:jc w:val="both"/>
        <w:rPr>
          <w:rFonts w:ascii="仿宋_GB2312" w:eastAsia="仿宋_GB2312" w:hAnsiTheme="minorEastAsia" w:cs="Times New Roman" w:hint="eastAsia"/>
          <w:bCs/>
          <w:color w:val="000000"/>
        </w:rPr>
      </w:pPr>
      <w:r w:rsidRPr="0021475B">
        <w:rPr>
          <w:rFonts w:ascii="仿宋_GB2312" w:eastAsia="仿宋_GB2312" w:hAnsi="Times New Roman" w:cs="Times New Roman" w:hint="eastAsia"/>
          <w:b/>
          <w:bCs/>
          <w:color w:val="000000"/>
        </w:rPr>
        <w:t>五、采购内容：</w:t>
      </w:r>
      <w:r w:rsidR="0045579A" w:rsidRPr="0045579A">
        <w:rPr>
          <w:rFonts w:ascii="仿宋_GB2312" w:eastAsia="仿宋_GB2312" w:hAnsiTheme="minorEastAsia" w:cs="Times New Roman" w:hint="eastAsia"/>
          <w:bCs/>
          <w:color w:val="000000"/>
        </w:rPr>
        <w:t>博看期刊数据库</w:t>
      </w:r>
    </w:p>
    <w:p w:rsidR="00D849AA" w:rsidRPr="0021475B" w:rsidRDefault="00A568B5" w:rsidP="0045579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50552A" w:rsidRPr="0021475B">
        <w:rPr>
          <w:rFonts w:ascii="仿宋_GB2312" w:eastAsia="仿宋_GB2312" w:hAnsi="Times New Roman" w:cs="Times New Roman" w:hint="eastAsia"/>
          <w:bCs/>
          <w:color w:val="000000"/>
        </w:rPr>
        <w:t xml:space="preserve"> </w:t>
      </w:r>
      <w:r w:rsidR="0045579A">
        <w:rPr>
          <w:rFonts w:ascii="仿宋_GB2312" w:eastAsia="仿宋_GB2312" w:hAnsi="Times New Roman" w:cs="Times New Roman" w:hint="eastAsia"/>
          <w:bCs/>
          <w:color w:val="000000"/>
        </w:rPr>
        <w:t>武汉鼎森电子科技有限公司</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r w:rsidR="009D500E" w:rsidRPr="0021475B">
        <w:rPr>
          <w:rFonts w:ascii="仿宋_GB2312" w:eastAsia="仿宋_GB2312" w:hint="eastAsia"/>
          <w:color w:val="000000"/>
          <w:kern w:val="0"/>
          <w:sz w:val="24"/>
        </w:rPr>
        <w:t>6</w:t>
      </w:r>
      <w:bookmarkStart w:id="0" w:name="_GoBack"/>
      <w:bookmarkEnd w:id="0"/>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D2A" w:rsidRDefault="003C4D2A" w:rsidP="0026061A">
      <w:r>
        <w:separator/>
      </w:r>
    </w:p>
  </w:endnote>
  <w:endnote w:type="continuationSeparator" w:id="1">
    <w:p w:rsidR="003C4D2A" w:rsidRDefault="003C4D2A"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D2A" w:rsidRDefault="003C4D2A" w:rsidP="0026061A">
      <w:r>
        <w:separator/>
      </w:r>
    </w:p>
  </w:footnote>
  <w:footnote w:type="continuationSeparator" w:id="1">
    <w:p w:rsidR="003C4D2A" w:rsidRDefault="003C4D2A"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070B"/>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104"/>
    <w:rsid w:val="00787C4B"/>
    <w:rsid w:val="0079136C"/>
    <w:rsid w:val="00792872"/>
    <w:rsid w:val="00793423"/>
    <w:rsid w:val="007934E8"/>
    <w:rsid w:val="0079356B"/>
    <w:rsid w:val="00796BB4"/>
    <w:rsid w:val="007A0133"/>
    <w:rsid w:val="007A2141"/>
    <w:rsid w:val="007A6741"/>
    <w:rsid w:val="007A6CF8"/>
    <w:rsid w:val="007A74E7"/>
    <w:rsid w:val="007B025E"/>
    <w:rsid w:val="007B5E66"/>
    <w:rsid w:val="007B5FA9"/>
    <w:rsid w:val="007B658A"/>
    <w:rsid w:val="007B67E3"/>
    <w:rsid w:val="007B6C78"/>
    <w:rsid w:val="007C0838"/>
    <w:rsid w:val="007C0EFE"/>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22C"/>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145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314</Characters>
  <Application>Microsoft Office Word</Application>
  <DocSecurity>0</DocSecurity>
  <Lines>2</Lines>
  <Paragraphs>1</Paragraphs>
  <ScaleCrop>false</ScaleCrop>
  <Company>Company</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4</cp:revision>
  <cp:lastPrinted>2017-11-06T05:10:00Z</cp:lastPrinted>
  <dcterms:created xsi:type="dcterms:W3CDTF">2017-11-06T05:08:00Z</dcterms:created>
  <dcterms:modified xsi:type="dcterms:W3CDTF">2017-11-06T05:10:00Z</dcterms:modified>
</cp:coreProperties>
</file>