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3C1ACE">
      <w:pPr>
        <w:widowControl/>
        <w:spacing w:line="500" w:lineRule="atLeast"/>
        <w:ind w:firstLineChars="249" w:firstLine="700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4457E9" w:rsidRPr="004457E9">
        <w:rPr>
          <w:rFonts w:ascii="仿宋_GB2312" w:eastAsia="仿宋_GB2312" w:hAnsi="宋体" w:hint="eastAsia"/>
          <w:b/>
          <w:color w:val="000000"/>
          <w:sz w:val="28"/>
          <w:szCs w:val="28"/>
        </w:rPr>
        <w:t>AMLC检测系统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457E9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C1A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F61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671962" w:rsidRPr="00671962">
        <w:rPr>
          <w:rFonts w:ascii="仿宋_GB2312" w:eastAsia="仿宋_GB2312" w:hAnsi="宋体" w:hint="eastAsia"/>
          <w:color w:val="000000"/>
          <w:sz w:val="28"/>
          <w:szCs w:val="28"/>
        </w:rPr>
        <w:t>AMLC检测系统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67196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2018-36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671962" w:rsidRPr="00671962">
        <w:rPr>
          <w:rFonts w:ascii="仿宋_GB2312" w:eastAsia="仿宋_GB2312" w:hint="eastAsia"/>
          <w:color w:val="000000"/>
          <w:sz w:val="28"/>
          <w:szCs w:val="28"/>
        </w:rPr>
        <w:t>AMLC检测系统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bookmarkStart w:id="0" w:name="_GoBack"/>
      <w:bookmarkEnd w:id="0"/>
    </w:p>
    <w:p w:rsidR="00671962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671962" w:rsidRPr="00671962">
        <w:rPr>
          <w:rFonts w:ascii="仿宋_GB2312" w:eastAsia="仿宋_GB2312" w:hint="eastAsia"/>
          <w:color w:val="000000"/>
          <w:sz w:val="28"/>
          <w:szCs w:val="28"/>
        </w:rPr>
        <w:t>AMLC检测系统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C1A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719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9A75DD" w:rsidRPr="009D1978">
        <w:rPr>
          <w:rFonts w:ascii="仿宋_GB2312" w:eastAsia="仿宋_GB2312"/>
          <w:sz w:val="28"/>
          <w:szCs w:val="28"/>
        </w:rPr>
        <w:t xml:space="preserve"> </w:t>
      </w:r>
      <w:r w:rsidR="00671962">
        <w:rPr>
          <w:rFonts w:ascii="仿宋_GB2312" w:eastAsia="仿宋_GB2312" w:hint="eastAsia"/>
          <w:sz w:val="28"/>
          <w:szCs w:val="28"/>
        </w:rPr>
        <w:t>同方知网数字出版技术股份有限公司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6719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179900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12694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746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719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BE" w:rsidRDefault="00353FBE">
      <w:r>
        <w:separator/>
      </w:r>
    </w:p>
  </w:endnote>
  <w:endnote w:type="continuationSeparator" w:id="0">
    <w:p w:rsidR="00353FBE" w:rsidRDefault="0035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BE" w:rsidRDefault="00353FBE">
      <w:r>
        <w:separator/>
      </w:r>
    </w:p>
  </w:footnote>
  <w:footnote w:type="continuationSeparator" w:id="0">
    <w:p w:rsidR="00353FBE" w:rsidRDefault="0035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61B4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3FBE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57E9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0C9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1962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0BEA"/>
    <w:rsid w:val="00CA4746"/>
    <w:rsid w:val="00CB17F5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D4D60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6</cp:revision>
  <cp:lastPrinted>2018-07-19T04:36:00Z</cp:lastPrinted>
  <dcterms:created xsi:type="dcterms:W3CDTF">2018-07-19T04:25:00Z</dcterms:created>
  <dcterms:modified xsi:type="dcterms:W3CDTF">2018-07-19T04:37:00Z</dcterms:modified>
</cp:coreProperties>
</file>