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F5" w:rsidRPr="00E1114E" w:rsidRDefault="002101F5" w:rsidP="006E042F">
      <w:pPr>
        <w:pStyle w:val="a3"/>
        <w:spacing w:before="0" w:beforeAutospacing="0" w:after="0" w:afterAutospacing="0" w:line="360" w:lineRule="auto"/>
        <w:ind w:firstLineChars="443" w:firstLine="1245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衢州学院关于</w:t>
      </w:r>
      <w:r w:rsidR="006E042F" w:rsidRPr="006E042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招聘宣传</w:t>
      </w:r>
      <w:r w:rsidR="006E042F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项目</w:t>
      </w:r>
      <w:r w:rsidR="005A06E3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  <w:bookmarkStart w:id="0" w:name="_GoBack"/>
      <w:bookmarkEnd w:id="0"/>
    </w:p>
    <w:p w:rsidR="00DD2AA6" w:rsidRPr="002101F5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3F541A" w:rsidRDefault="00D849AA" w:rsidP="007C2A89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6E042F" w:rsidRPr="006E042F">
        <w:rPr>
          <w:rFonts w:ascii="仿宋_GB2312" w:eastAsia="仿宋_GB2312" w:hAnsi="Times New Roman" w:cs="Times New Roman" w:hint="eastAsia"/>
          <w:bCs/>
          <w:color w:val="000000"/>
        </w:rPr>
        <w:t>招聘宣传</w:t>
      </w:r>
      <w:r w:rsidR="00A66CF6">
        <w:rPr>
          <w:rFonts w:ascii="仿宋_GB2312" w:eastAsia="仿宋_GB2312" w:hAnsi="Times New Roman" w:cs="Times New Roman" w:hint="eastAsia"/>
          <w:bCs/>
          <w:color w:val="000000"/>
        </w:rPr>
        <w:t>项目</w:t>
      </w:r>
    </w:p>
    <w:p w:rsidR="00D849AA" w:rsidRPr="00413114" w:rsidRDefault="00D849AA" w:rsidP="003F541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7961CB" w:rsidRPr="00EE7459" w:rsidRDefault="00D849AA" w:rsidP="007961CB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7344">
        <w:rPr>
          <w:rFonts w:ascii="仿宋_GB2312" w:eastAsia="仿宋_GB2312" w:hAnsi="Times New Roman" w:cs="Times New Roman" w:hint="eastAsia"/>
          <w:bCs/>
          <w:color w:val="000000"/>
        </w:rPr>
        <w:t>2018</w:t>
      </w:r>
      <w:r w:rsidR="00E10B1E" w:rsidRPr="00413114">
        <w:rPr>
          <w:rFonts w:ascii="仿宋_GB2312" w:eastAsia="仿宋_GB2312" w:hAnsi="Times New Roman" w:cs="Times New Roman" w:hint="eastAsia"/>
          <w:bCs/>
          <w:color w:val="000000"/>
        </w:rPr>
        <w:t>-</w:t>
      </w:r>
      <w:r w:rsidR="00B94E2F">
        <w:rPr>
          <w:rFonts w:ascii="仿宋_GB2312" w:eastAsia="仿宋_GB2312" w:hAnsi="Times New Roman" w:cs="Times New Roman" w:hint="eastAsia"/>
          <w:bCs/>
          <w:color w:val="000000"/>
        </w:rPr>
        <w:t>44</w:t>
      </w:r>
    </w:p>
    <w:p w:rsidR="007961CB" w:rsidRPr="007961CB" w:rsidRDefault="00D849AA" w:rsidP="007961CB">
      <w:pPr>
        <w:pStyle w:val="a3"/>
        <w:spacing w:before="0" w:beforeAutospacing="0" w:after="0" w:afterAutospacing="0" w:line="360" w:lineRule="auto"/>
        <w:ind w:leftChars="224" w:left="588" w:hangingChars="49" w:hanging="118"/>
        <w:jc w:val="both"/>
        <w:rPr>
          <w:rFonts w:ascii="仿宋" w:eastAsia="仿宋" w:hAnsi="仿宋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7961CB" w:rsidRPr="007961CB">
        <w:rPr>
          <w:rFonts w:ascii="仿宋" w:eastAsia="仿宋" w:hAnsi="仿宋"/>
        </w:rPr>
        <w:t>在北京</w:t>
      </w:r>
      <w:proofErr w:type="gramStart"/>
      <w:r w:rsidR="007961CB" w:rsidRPr="007961CB">
        <w:rPr>
          <w:rFonts w:ascii="仿宋" w:eastAsia="仿宋" w:hAnsi="仿宋"/>
        </w:rPr>
        <w:t>千才汇</w:t>
      </w:r>
      <w:proofErr w:type="gramEnd"/>
      <w:r w:rsidR="007961CB" w:rsidRPr="007961CB">
        <w:rPr>
          <w:rFonts w:ascii="仿宋" w:eastAsia="仿宋" w:hAnsi="仿宋"/>
        </w:rPr>
        <w:t>信息技术有限公司（高校师资网） 网站首页图标形式发布招聘信息一年；在“高校招聘栏”的子页赠送以“logo图标” 形式发布招聘信息；手机网站发布招聘信息。</w:t>
      </w:r>
    </w:p>
    <w:p w:rsidR="00A66CF6" w:rsidRDefault="00A568B5" w:rsidP="007961CB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6E042F" w:rsidRDefault="00A568B5" w:rsidP="003C169C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6E042F" w:rsidRPr="006E042F">
        <w:rPr>
          <w:rFonts w:ascii="仿宋_GB2312" w:eastAsia="仿宋_GB2312" w:hAnsi="Times New Roman" w:cs="Times New Roman" w:hint="eastAsia"/>
          <w:bCs/>
          <w:color w:val="000000"/>
        </w:rPr>
        <w:t>该</w:t>
      </w:r>
      <w:r w:rsidR="00B94E2F" w:rsidRPr="00B94E2F">
        <w:rPr>
          <w:rFonts w:ascii="仿宋_GB2312" w:eastAsia="仿宋_GB2312" w:hAnsi="Times New Roman" w:cs="Times New Roman" w:hint="eastAsia"/>
          <w:bCs/>
          <w:color w:val="000000"/>
        </w:rPr>
        <w:t>网站的宣传力度较大，同类高校选择该网站进行人才引进</w:t>
      </w:r>
    </w:p>
    <w:p w:rsidR="006E042F" w:rsidRDefault="00B94E2F" w:rsidP="006E042F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B94E2F">
        <w:rPr>
          <w:rFonts w:ascii="仿宋_GB2312" w:eastAsia="仿宋_GB2312" w:hAnsi="Times New Roman" w:cs="Times New Roman" w:hint="eastAsia"/>
          <w:bCs/>
          <w:color w:val="000000"/>
        </w:rPr>
        <w:t>宣传的较多。网站的设计合理，可以按人才类型、所在省份、岗位名称等多</w:t>
      </w:r>
    </w:p>
    <w:p w:rsidR="00A66CF6" w:rsidRPr="00B94E2F" w:rsidRDefault="00B94E2F" w:rsidP="006E042F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B94E2F">
        <w:rPr>
          <w:rFonts w:ascii="仿宋_GB2312" w:eastAsia="仿宋_GB2312" w:hAnsi="Times New Roman" w:cs="Times New Roman" w:hint="eastAsia"/>
          <w:bCs/>
          <w:color w:val="000000"/>
        </w:rPr>
        <w:t>种方式进行检索，人才可以方便的查询到所对应的岗位等信息。</w:t>
      </w:r>
      <w:r w:rsidRPr="00B94E2F">
        <w:rPr>
          <w:rFonts w:ascii="仿宋_GB2312" w:eastAsia="仿宋_GB2312" w:hAnsi="Times New Roman" w:cs="Times New Roman"/>
          <w:bCs/>
          <w:color w:val="000000"/>
        </w:rPr>
        <w:t xml:space="preserve"> </w:t>
      </w:r>
    </w:p>
    <w:p w:rsidR="009E1A59" w:rsidRDefault="00A568B5" w:rsidP="007419DA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B94E2F" w:rsidRPr="00B94E2F">
        <w:rPr>
          <w:rFonts w:ascii="仿宋_GB2312" w:eastAsia="仿宋_GB2312" w:hAnsi="Times New Roman" w:cs="Times New Roman" w:hint="eastAsia"/>
          <w:bCs/>
          <w:color w:val="000000"/>
        </w:rPr>
        <w:t>北京</w:t>
      </w:r>
      <w:proofErr w:type="gramStart"/>
      <w:r w:rsidR="00B94E2F" w:rsidRPr="00B94E2F">
        <w:rPr>
          <w:rFonts w:ascii="仿宋_GB2312" w:eastAsia="仿宋_GB2312" w:hAnsi="Times New Roman" w:cs="Times New Roman" w:hint="eastAsia"/>
          <w:bCs/>
          <w:color w:val="000000"/>
        </w:rPr>
        <w:t>千才汇</w:t>
      </w:r>
      <w:proofErr w:type="gramEnd"/>
      <w:r w:rsidR="00B94E2F" w:rsidRPr="00B94E2F">
        <w:rPr>
          <w:rFonts w:ascii="仿宋_GB2312" w:eastAsia="仿宋_GB2312" w:hAnsi="Times New Roman" w:cs="Times New Roman" w:hint="eastAsia"/>
          <w:bCs/>
          <w:color w:val="000000"/>
        </w:rPr>
        <w:t>信息技术有限公司</w:t>
      </w:r>
    </w:p>
    <w:p w:rsidR="00D849AA" w:rsidRPr="009F0F26" w:rsidRDefault="00A568B5" w:rsidP="009E1A59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A66CF6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来源采购方式及其理由和相关需求有异议的，可以自本公告发出之日起三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 w:rsidR="00F80257">
        <w:rPr>
          <w:rFonts w:eastAsia="仿宋_GB2312" w:hint="eastAsia"/>
          <w:color w:val="000000"/>
          <w:kern w:val="0"/>
          <w:sz w:val="24"/>
        </w:rPr>
        <w:t>8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FF279A">
        <w:rPr>
          <w:rFonts w:eastAsia="仿宋_GB2312" w:hint="eastAsia"/>
          <w:color w:val="000000"/>
          <w:kern w:val="0"/>
          <w:sz w:val="24"/>
        </w:rPr>
        <w:t>11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6E042F">
        <w:rPr>
          <w:rFonts w:eastAsia="仿宋_GB2312" w:hint="eastAsia"/>
          <w:color w:val="000000"/>
          <w:kern w:val="0"/>
          <w:sz w:val="24"/>
        </w:rPr>
        <w:t>13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38B" w:rsidRDefault="0086138B" w:rsidP="0026061A">
      <w:r>
        <w:separator/>
      </w:r>
    </w:p>
  </w:endnote>
  <w:endnote w:type="continuationSeparator" w:id="0">
    <w:p w:rsidR="0086138B" w:rsidRDefault="0086138B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38B" w:rsidRDefault="0086138B" w:rsidP="0026061A">
      <w:r>
        <w:separator/>
      </w:r>
    </w:p>
  </w:footnote>
  <w:footnote w:type="continuationSeparator" w:id="0">
    <w:p w:rsidR="0086138B" w:rsidRDefault="0086138B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2FB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42E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0392"/>
    <w:rsid w:val="00075CA7"/>
    <w:rsid w:val="00077100"/>
    <w:rsid w:val="00077344"/>
    <w:rsid w:val="00077CE2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6E1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D7524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A4D"/>
    <w:rsid w:val="00126C57"/>
    <w:rsid w:val="0012743E"/>
    <w:rsid w:val="00131F11"/>
    <w:rsid w:val="0013205E"/>
    <w:rsid w:val="00132636"/>
    <w:rsid w:val="00133014"/>
    <w:rsid w:val="00135D4E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47E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3CCC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D9D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3556"/>
    <w:rsid w:val="002A3968"/>
    <w:rsid w:val="002A4B6A"/>
    <w:rsid w:val="002A54FC"/>
    <w:rsid w:val="002A6EE0"/>
    <w:rsid w:val="002B34E1"/>
    <w:rsid w:val="002B4528"/>
    <w:rsid w:val="002B47B2"/>
    <w:rsid w:val="002B5F95"/>
    <w:rsid w:val="002B6828"/>
    <w:rsid w:val="002B7481"/>
    <w:rsid w:val="002C1532"/>
    <w:rsid w:val="002C16DC"/>
    <w:rsid w:val="002C2D94"/>
    <w:rsid w:val="002D15F4"/>
    <w:rsid w:val="002D2268"/>
    <w:rsid w:val="002D6062"/>
    <w:rsid w:val="002D73D5"/>
    <w:rsid w:val="002E216C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2C03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169C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41A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253A"/>
    <w:rsid w:val="0042266D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3A4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6E3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762"/>
    <w:rsid w:val="005C2BEA"/>
    <w:rsid w:val="005C34FD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E5C9C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CDA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505"/>
    <w:rsid w:val="006B6D03"/>
    <w:rsid w:val="006B745B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042F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9DA"/>
    <w:rsid w:val="00741BDC"/>
    <w:rsid w:val="00744FF9"/>
    <w:rsid w:val="00746241"/>
    <w:rsid w:val="00746ECF"/>
    <w:rsid w:val="00747A8E"/>
    <w:rsid w:val="00747D81"/>
    <w:rsid w:val="007516F1"/>
    <w:rsid w:val="00751BE3"/>
    <w:rsid w:val="00752B27"/>
    <w:rsid w:val="00752CCB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5555"/>
    <w:rsid w:val="00786813"/>
    <w:rsid w:val="00787C4B"/>
    <w:rsid w:val="0079136C"/>
    <w:rsid w:val="007918FE"/>
    <w:rsid w:val="00792872"/>
    <w:rsid w:val="00793423"/>
    <w:rsid w:val="007934E8"/>
    <w:rsid w:val="0079356B"/>
    <w:rsid w:val="007961C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C1F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636D"/>
    <w:rsid w:val="00856E8B"/>
    <w:rsid w:val="00857101"/>
    <w:rsid w:val="00857963"/>
    <w:rsid w:val="0086138B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2826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38F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4792F"/>
    <w:rsid w:val="00952109"/>
    <w:rsid w:val="00952712"/>
    <w:rsid w:val="00952857"/>
    <w:rsid w:val="0095326E"/>
    <w:rsid w:val="009536CC"/>
    <w:rsid w:val="0095443B"/>
    <w:rsid w:val="009551AE"/>
    <w:rsid w:val="0095697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5216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1B3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1A59"/>
    <w:rsid w:val="009E71DC"/>
    <w:rsid w:val="009E77E9"/>
    <w:rsid w:val="009F0F26"/>
    <w:rsid w:val="009F15D4"/>
    <w:rsid w:val="009F20AB"/>
    <w:rsid w:val="009F4FAE"/>
    <w:rsid w:val="009F530F"/>
    <w:rsid w:val="009F552E"/>
    <w:rsid w:val="009F7472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3ED6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6CF6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3C0D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1D4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291C"/>
    <w:rsid w:val="00B13165"/>
    <w:rsid w:val="00B132BC"/>
    <w:rsid w:val="00B15474"/>
    <w:rsid w:val="00B157AD"/>
    <w:rsid w:val="00B22A22"/>
    <w:rsid w:val="00B2301B"/>
    <w:rsid w:val="00B23D1E"/>
    <w:rsid w:val="00B27D03"/>
    <w:rsid w:val="00B27E26"/>
    <w:rsid w:val="00B31E41"/>
    <w:rsid w:val="00B337A3"/>
    <w:rsid w:val="00B34440"/>
    <w:rsid w:val="00B35E28"/>
    <w:rsid w:val="00B37109"/>
    <w:rsid w:val="00B40138"/>
    <w:rsid w:val="00B402F6"/>
    <w:rsid w:val="00B40D27"/>
    <w:rsid w:val="00B41320"/>
    <w:rsid w:val="00B434BB"/>
    <w:rsid w:val="00B4394B"/>
    <w:rsid w:val="00B51710"/>
    <w:rsid w:val="00B52D71"/>
    <w:rsid w:val="00B5544A"/>
    <w:rsid w:val="00B55633"/>
    <w:rsid w:val="00B568CA"/>
    <w:rsid w:val="00B6378C"/>
    <w:rsid w:val="00B6379A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2F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5CC9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0D2F"/>
    <w:rsid w:val="00BF176E"/>
    <w:rsid w:val="00BF4B92"/>
    <w:rsid w:val="00BF5A29"/>
    <w:rsid w:val="00BF7D85"/>
    <w:rsid w:val="00C02A8F"/>
    <w:rsid w:val="00C0359D"/>
    <w:rsid w:val="00C0367E"/>
    <w:rsid w:val="00C04FB8"/>
    <w:rsid w:val="00C0515A"/>
    <w:rsid w:val="00C0680E"/>
    <w:rsid w:val="00C06CD2"/>
    <w:rsid w:val="00C1025F"/>
    <w:rsid w:val="00C11595"/>
    <w:rsid w:val="00C11C55"/>
    <w:rsid w:val="00C14610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D4E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2B28"/>
    <w:rsid w:val="00CF3EA3"/>
    <w:rsid w:val="00D01C22"/>
    <w:rsid w:val="00D031C0"/>
    <w:rsid w:val="00D03421"/>
    <w:rsid w:val="00D047E0"/>
    <w:rsid w:val="00D06A14"/>
    <w:rsid w:val="00D075DE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D6C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852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D7C"/>
    <w:rsid w:val="00E35355"/>
    <w:rsid w:val="00E37222"/>
    <w:rsid w:val="00E41E21"/>
    <w:rsid w:val="00E44E6D"/>
    <w:rsid w:val="00E451C5"/>
    <w:rsid w:val="00E5006E"/>
    <w:rsid w:val="00E51B1A"/>
    <w:rsid w:val="00E51D11"/>
    <w:rsid w:val="00E51F77"/>
    <w:rsid w:val="00E542B0"/>
    <w:rsid w:val="00E5474F"/>
    <w:rsid w:val="00E5568D"/>
    <w:rsid w:val="00E63EED"/>
    <w:rsid w:val="00E65F7A"/>
    <w:rsid w:val="00E71460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628E"/>
    <w:rsid w:val="00EE7447"/>
    <w:rsid w:val="00EE7459"/>
    <w:rsid w:val="00EE76E2"/>
    <w:rsid w:val="00EF0542"/>
    <w:rsid w:val="00EF092B"/>
    <w:rsid w:val="00EF1749"/>
    <w:rsid w:val="00EF25EB"/>
    <w:rsid w:val="00EF328C"/>
    <w:rsid w:val="00EF3B58"/>
    <w:rsid w:val="00EF5A19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3CF1"/>
    <w:rsid w:val="00F340F1"/>
    <w:rsid w:val="00F34A08"/>
    <w:rsid w:val="00F3675D"/>
    <w:rsid w:val="00F372E8"/>
    <w:rsid w:val="00F4063C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619"/>
    <w:rsid w:val="00FC47BE"/>
    <w:rsid w:val="00FC5336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540"/>
    <w:rsid w:val="00FE564A"/>
    <w:rsid w:val="00FE630A"/>
    <w:rsid w:val="00FE6545"/>
    <w:rsid w:val="00FF01F3"/>
    <w:rsid w:val="00FF0F65"/>
    <w:rsid w:val="00FF115A"/>
    <w:rsid w:val="00FF1A7C"/>
    <w:rsid w:val="00FF279A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442</Characters>
  <Application>Microsoft Office Word</Application>
  <DocSecurity>0</DocSecurity>
  <Lines>3</Lines>
  <Paragraphs>1</Paragraphs>
  <ScaleCrop>false</ScaleCrop>
  <Company>Company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13</cp:revision>
  <cp:lastPrinted>2018-11-13T07:25:00Z</cp:lastPrinted>
  <dcterms:created xsi:type="dcterms:W3CDTF">2018-11-13T07:04:00Z</dcterms:created>
  <dcterms:modified xsi:type="dcterms:W3CDTF">2018-11-13T07:28:00Z</dcterms:modified>
</cp:coreProperties>
</file>