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F" w:rsidRPr="00E62097" w:rsidRDefault="00442C59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color w:val="auto"/>
          <w:spacing w:val="0"/>
          <w:sz w:val="28"/>
          <w:szCs w:val="28"/>
        </w:rPr>
      </w:pPr>
      <w:proofErr w:type="gramStart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衢</w:t>
      </w:r>
      <w:proofErr w:type="gramEnd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 xml:space="preserve"> 州 学 院</w:t>
      </w:r>
    </w:p>
    <w:p w:rsidR="008E5BCF" w:rsidRPr="002510FE" w:rsidRDefault="009B3C7F" w:rsidP="002510FE">
      <w:pPr>
        <w:pStyle w:val="2"/>
        <w:spacing w:before="0" w:beforeAutospacing="0" w:after="0" w:afterAutospacing="0" w:line="400" w:lineRule="exact"/>
        <w:ind w:firstLineChars="393" w:firstLine="134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="002510FE" w:rsidRPr="002510FE">
        <w:rPr>
          <w:rFonts w:asciiTheme="minorEastAsia" w:eastAsiaTheme="minorEastAsia" w:hAnsiTheme="minorEastAsia" w:hint="eastAsia"/>
          <w:sz w:val="28"/>
          <w:szCs w:val="28"/>
        </w:rPr>
        <w:t>新生体检项目</w:t>
      </w:r>
      <w:r w:rsidR="00442C59" w:rsidRPr="00E62097">
        <w:rPr>
          <w:rFonts w:asciiTheme="minorEastAsia" w:eastAsiaTheme="minorEastAsia" w:hAnsiTheme="minorEastAsia" w:hint="eastAsia"/>
          <w:sz w:val="28"/>
          <w:szCs w:val="28"/>
        </w:rPr>
        <w:t>的单一来源采购公示</w:t>
      </w:r>
    </w:p>
    <w:p w:rsidR="009B3C7F" w:rsidRDefault="009B3C7F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一、采购人名称：</w:t>
      </w:r>
      <w:r w:rsidRPr="005C0A7E">
        <w:rPr>
          <w:rFonts w:ascii="仿宋" w:eastAsia="仿宋" w:hAnsi="仿宋" w:cs="Times New Roman" w:hint="eastAsia"/>
          <w:bCs/>
          <w:color w:val="000000"/>
        </w:rPr>
        <w:t>衢州学院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二、采购项目名称：</w:t>
      </w:r>
      <w:r w:rsidR="002510FE" w:rsidRPr="002510FE">
        <w:rPr>
          <w:rFonts w:ascii="仿宋" w:eastAsia="仿宋" w:hAnsi="仿宋" w:cs="Times New Roman" w:hint="eastAsia"/>
        </w:rPr>
        <w:t>新生体检项目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三、采购组织类型：</w:t>
      </w:r>
      <w:r w:rsidRPr="005C0A7E">
        <w:rPr>
          <w:rFonts w:ascii="仿宋" w:eastAsia="仿宋" w:hAnsi="仿宋" w:cs="Times New Roman" w:hint="eastAsia"/>
          <w:bCs/>
          <w:color w:val="000000"/>
        </w:rPr>
        <w:t xml:space="preserve">分散采购  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四、采购预算：</w:t>
      </w:r>
      <w:r w:rsidR="002510FE">
        <w:rPr>
          <w:rFonts w:ascii="仿宋" w:eastAsia="仿宋" w:hAnsi="仿宋" w:cs="Times New Roman" w:hint="eastAsia"/>
          <w:bCs/>
          <w:color w:val="000000"/>
        </w:rPr>
        <w:t>115000</w:t>
      </w:r>
      <w:r w:rsidRPr="005C0A7E">
        <w:rPr>
          <w:rFonts w:ascii="仿宋" w:eastAsia="仿宋" w:hAnsi="仿宋" w:cs="Times New Roman" w:hint="eastAsia"/>
          <w:bCs/>
          <w:color w:val="000000"/>
        </w:rPr>
        <w:t>元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五、项目编号：</w:t>
      </w:r>
      <w:proofErr w:type="gramStart"/>
      <w:r w:rsidRPr="005C0A7E">
        <w:rPr>
          <w:rFonts w:ascii="仿宋" w:eastAsia="仿宋" w:hAnsi="仿宋" w:cs="Times New Roman" w:hint="eastAsia"/>
          <w:bCs/>
          <w:color w:val="000000"/>
        </w:rPr>
        <w:t>衢院单</w:t>
      </w:r>
      <w:proofErr w:type="gramEnd"/>
      <w:r w:rsidR="002510FE">
        <w:rPr>
          <w:rFonts w:ascii="仿宋" w:eastAsia="仿宋" w:hAnsi="仿宋" w:cs="Times New Roman" w:hint="eastAsia"/>
          <w:bCs/>
          <w:color w:val="000000"/>
        </w:rPr>
        <w:t>2020-02</w:t>
      </w:r>
    </w:p>
    <w:p w:rsidR="009B3C7F" w:rsidRPr="005C0A7E" w:rsidRDefault="00442C59" w:rsidP="00AD2EA3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六、采购内容：</w:t>
      </w:r>
      <w:r w:rsidR="002510FE" w:rsidRPr="002510FE">
        <w:rPr>
          <w:rFonts w:ascii="仿宋" w:eastAsia="仿宋" w:hAnsi="仿宋" w:cs="Times New Roman" w:hint="eastAsia"/>
          <w:bCs/>
          <w:color w:val="000000"/>
        </w:rPr>
        <w:t>新生体检项目</w:t>
      </w:r>
      <w:r w:rsidR="002510FE" w:rsidRPr="002510FE">
        <w:rPr>
          <w:rFonts w:ascii="仿宋" w:eastAsia="仿宋" w:hAnsi="仿宋" w:cs="Times New Roman"/>
        </w:rPr>
        <w:t xml:space="preserve"> </w:t>
      </w:r>
      <w:r w:rsidR="002510FE">
        <w:rPr>
          <w:rFonts w:ascii="仿宋" w:eastAsia="仿宋" w:hAnsi="仿宋" w:cs="Times New Roman" w:hint="eastAsia"/>
        </w:rPr>
        <w:t>(2300名)</w:t>
      </w:r>
    </w:p>
    <w:p w:rsidR="00A94B3B" w:rsidRDefault="00442C59" w:rsidP="00A94B3B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 w:hint="eastAsia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七、拟采用的采购方式：</w:t>
      </w:r>
      <w:r w:rsidRPr="005C0A7E">
        <w:rPr>
          <w:rFonts w:ascii="仿宋" w:eastAsia="仿宋" w:hAnsi="仿宋" w:cs="Times New Roman" w:hint="eastAsia"/>
          <w:color w:val="000000"/>
        </w:rPr>
        <w:t>单一来源</w:t>
      </w:r>
    </w:p>
    <w:p w:rsidR="00A94B3B" w:rsidRPr="00A94B3B" w:rsidRDefault="00442C59" w:rsidP="00A94B3B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 w:hint="eastAsia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八、申请理由：</w:t>
      </w:r>
      <w:r w:rsidR="00A94B3B" w:rsidRPr="00A94B3B">
        <w:rPr>
          <w:rFonts w:ascii="仿宋" w:eastAsia="仿宋" w:hAnsi="仿宋" w:cs="Times New Roman" w:hint="eastAsia"/>
          <w:bCs/>
          <w:color w:val="000000"/>
        </w:rPr>
        <w:t>新生入学需要。前期已进行两轮公开询价，其中7月16日</w:t>
      </w:r>
    </w:p>
    <w:p w:rsidR="00A85F2A" w:rsidRDefault="00A94B3B" w:rsidP="007B0788">
      <w:pPr>
        <w:pStyle w:val="a5"/>
        <w:spacing w:before="0" w:beforeAutospacing="0" w:after="0" w:afterAutospacing="0" w:line="400" w:lineRule="exact"/>
        <w:ind w:leftChars="224" w:left="2347" w:hangingChars="782" w:hanging="1877"/>
        <w:jc w:val="both"/>
        <w:rPr>
          <w:rFonts w:ascii="仿宋" w:eastAsia="仿宋" w:hAnsi="仿宋" w:cs="Times New Roman" w:hint="eastAsia"/>
          <w:bCs/>
          <w:color w:val="000000"/>
        </w:rPr>
      </w:pPr>
      <w:r w:rsidRPr="00A94B3B">
        <w:rPr>
          <w:rFonts w:ascii="仿宋" w:eastAsia="仿宋" w:hAnsi="仿宋" w:cs="Times New Roman" w:hint="eastAsia"/>
          <w:bCs/>
          <w:color w:val="000000"/>
        </w:rPr>
        <w:t>只有一家美年大健康响应，</w:t>
      </w:r>
      <w:r w:rsidRPr="00A94B3B">
        <w:rPr>
          <w:rFonts w:ascii="仿宋" w:eastAsia="仿宋" w:hAnsi="仿宋" w:cs="Times New Roman" w:hint="eastAsia"/>
          <w:bCs/>
          <w:color w:val="000000"/>
        </w:rPr>
        <w:t>7</w:t>
      </w:r>
      <w:r w:rsidRPr="00A94B3B">
        <w:rPr>
          <w:rFonts w:ascii="仿宋" w:eastAsia="仿宋" w:hAnsi="仿宋" w:cs="Times New Roman" w:hint="eastAsia"/>
          <w:bCs/>
          <w:color w:val="000000"/>
        </w:rPr>
        <w:t>月30</w:t>
      </w:r>
      <w:r w:rsidR="007B0788">
        <w:rPr>
          <w:rFonts w:ascii="仿宋" w:eastAsia="仿宋" w:hAnsi="仿宋" w:cs="Times New Roman" w:hint="eastAsia"/>
          <w:bCs/>
          <w:color w:val="000000"/>
        </w:rPr>
        <w:t>日无单位响应，</w:t>
      </w:r>
      <w:r w:rsidR="00A85F2A" w:rsidRPr="00A85F2A">
        <w:rPr>
          <w:rFonts w:ascii="仿宋" w:eastAsia="仿宋" w:hAnsi="仿宋" w:cs="Times New Roman" w:hint="eastAsia"/>
          <w:bCs/>
          <w:color w:val="000000"/>
        </w:rPr>
        <w:t>故采用单一来源采购方</w:t>
      </w:r>
    </w:p>
    <w:p w:rsidR="007B0788" w:rsidRDefault="00A85F2A" w:rsidP="007B0788">
      <w:pPr>
        <w:pStyle w:val="a5"/>
        <w:spacing w:before="0" w:beforeAutospacing="0" w:after="0" w:afterAutospacing="0" w:line="400" w:lineRule="exact"/>
        <w:ind w:leftChars="224" w:left="2347" w:hangingChars="782" w:hanging="1877"/>
        <w:jc w:val="both"/>
        <w:rPr>
          <w:rFonts w:ascii="仿宋" w:eastAsia="仿宋" w:hAnsi="仿宋" w:cs="Times New Roman" w:hint="eastAsia"/>
          <w:bCs/>
          <w:color w:val="000000"/>
        </w:rPr>
      </w:pPr>
      <w:r w:rsidRPr="00A85F2A">
        <w:rPr>
          <w:rFonts w:ascii="仿宋" w:eastAsia="仿宋" w:hAnsi="仿宋" w:cs="Times New Roman" w:hint="eastAsia"/>
          <w:bCs/>
          <w:color w:val="000000"/>
        </w:rPr>
        <w:t>式。</w:t>
      </w:r>
    </w:p>
    <w:p w:rsidR="00E732DC" w:rsidRPr="005C0A7E" w:rsidRDefault="00442C59" w:rsidP="005C0A7E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 w:hint="eastAsia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九、拟定供应商：</w:t>
      </w:r>
      <w:r w:rsidR="002510FE" w:rsidRPr="005C0A7E">
        <w:rPr>
          <w:rFonts w:ascii="仿宋" w:eastAsia="仿宋" w:hAnsi="仿宋" w:cs="Times New Roman"/>
          <w:b/>
          <w:bCs/>
          <w:color w:val="000000"/>
        </w:rPr>
        <w:t xml:space="preserve"> </w:t>
      </w:r>
      <w:r w:rsidR="00A94B3B">
        <w:rPr>
          <w:rFonts w:ascii="仿宋" w:eastAsia="仿宋" w:hAnsi="仿宋" w:cs="Times New Roman" w:hint="eastAsia"/>
          <w:b/>
          <w:bCs/>
          <w:color w:val="000000"/>
        </w:rPr>
        <w:t>衢州美年大健康管理有限公司西城医院</w:t>
      </w:r>
    </w:p>
    <w:p w:rsidR="008E5BCF" w:rsidRPr="005C0A7E" w:rsidRDefault="00442C59" w:rsidP="00E732DC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</w:rPr>
        <w:t>十、其它事项：</w:t>
      </w:r>
      <w:bookmarkStart w:id="0" w:name="_GoBack"/>
      <w:bookmarkEnd w:id="0"/>
    </w:p>
    <w:p w:rsidR="008E5BCF" w:rsidRPr="005C0A7E" w:rsidRDefault="00442C59">
      <w:pPr>
        <w:pStyle w:val="a5"/>
        <w:spacing w:before="0" w:beforeAutospacing="0" w:after="0" w:afterAutospacing="0" w:line="400" w:lineRule="exact"/>
        <w:ind w:leftChars="57" w:left="120" w:firstLineChars="145" w:firstLine="348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</w:rPr>
        <w:t>供应商对该项目拟采用单一</w:t>
      </w:r>
      <w:r w:rsidR="00623F87">
        <w:rPr>
          <w:rFonts w:ascii="仿宋" w:eastAsia="仿宋" w:hAnsi="仿宋" w:cs="Times New Roman" w:hint="eastAsia"/>
        </w:rPr>
        <w:t>来源采购方式及其理由和相关需求有异议的，可以自本公告发出之日起三</w:t>
      </w:r>
      <w:r w:rsidRPr="005C0A7E">
        <w:rPr>
          <w:rFonts w:ascii="仿宋" w:eastAsia="仿宋" w:hAnsi="仿宋" w:cs="Times New Roman" w:hint="eastAsia"/>
        </w:rPr>
        <w:t>个工作日内，以书面形式向衢州学院</w:t>
      </w:r>
      <w:proofErr w:type="gramStart"/>
      <w:r w:rsidRPr="005C0A7E">
        <w:rPr>
          <w:rFonts w:ascii="仿宋" w:eastAsia="仿宋" w:hAnsi="仿宋" w:cs="Times New Roman" w:hint="eastAsia"/>
        </w:rPr>
        <w:t>采购办</w:t>
      </w:r>
      <w:proofErr w:type="gramEnd"/>
      <w:r w:rsidRPr="005C0A7E">
        <w:rPr>
          <w:rFonts w:ascii="仿宋" w:eastAsia="仿宋" w:hAnsi="仿宋" w:cs="Times New Roman" w:hint="eastAsia"/>
        </w:rPr>
        <w:t>提出意见（电话：0570-8015036）。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十一、联系方式：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地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址：衢州市九华北大道</w:t>
      </w:r>
      <w:r w:rsidRPr="005C0A7E">
        <w:rPr>
          <w:rFonts w:ascii="仿宋" w:eastAsia="仿宋" w:hAnsi="仿宋" w:cs="Times New Roman"/>
          <w:bCs/>
          <w:color w:val="000000"/>
        </w:rPr>
        <w:t>78</w:t>
      </w:r>
      <w:r w:rsidRPr="005C0A7E">
        <w:rPr>
          <w:rFonts w:ascii="仿宋" w:eastAsia="仿宋" w:hAnsi="仿宋" w:cs="Times New Roman" w:hint="eastAsia"/>
          <w:bCs/>
          <w:color w:val="000000"/>
        </w:rPr>
        <w:t>号衢州学院采购工作办公室（行政楼</w:t>
      </w:r>
      <w:r w:rsidRPr="005C0A7E">
        <w:rPr>
          <w:rFonts w:ascii="仿宋" w:eastAsia="仿宋" w:hAnsi="仿宋" w:cs="Times New Roman"/>
          <w:bCs/>
          <w:color w:val="000000"/>
        </w:rPr>
        <w:t>219</w:t>
      </w:r>
      <w:r w:rsidRPr="005C0A7E">
        <w:rPr>
          <w:rFonts w:ascii="仿宋" w:eastAsia="仿宋" w:hAnsi="仿宋" w:cs="Times New Roman" w:hint="eastAsia"/>
          <w:bCs/>
          <w:color w:val="000000"/>
        </w:rPr>
        <w:t>室）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联系人：曹老师  电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话：</w:t>
      </w:r>
      <w:r w:rsidRPr="005C0A7E">
        <w:rPr>
          <w:rFonts w:ascii="仿宋" w:eastAsia="仿宋" w:hAnsi="仿宋" w:cs="Times New Roman"/>
          <w:bCs/>
          <w:color w:val="000000"/>
        </w:rPr>
        <w:t>0570-8015042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200" w:firstLine="482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十二、附论证意见</w:t>
      </w:r>
    </w:p>
    <w:p w:rsidR="008E5BCF" w:rsidRDefault="008E5BCF">
      <w:pPr>
        <w:pStyle w:val="a5"/>
        <w:spacing w:before="0" w:beforeAutospacing="0" w:after="0" w:afterAutospacing="0" w:line="360" w:lineRule="auto"/>
        <w:ind w:firstLineChars="196" w:firstLine="470"/>
        <w:rPr>
          <w:rFonts w:ascii="仿宋" w:eastAsia="仿宋" w:hAnsi="仿宋" w:cs="Times New Roman"/>
        </w:rPr>
      </w:pPr>
    </w:p>
    <w:p w:rsidR="008E5BCF" w:rsidRDefault="00442C59">
      <w:pPr>
        <w:widowControl/>
        <w:wordWrap w:val="0"/>
        <w:spacing w:line="360" w:lineRule="auto"/>
        <w:ind w:right="40"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4"/>
        </w:rPr>
        <w:t xml:space="preserve">   </w:t>
      </w:r>
      <w:r w:rsidR="00CC4F52">
        <w:rPr>
          <w:rFonts w:ascii="仿宋" w:eastAsia="仿宋" w:hAnsi="仿宋" w:hint="eastAsia"/>
          <w:color w:val="000000"/>
          <w:kern w:val="0"/>
          <w:sz w:val="24"/>
        </w:rPr>
        <w:t>衢州学院采购中心</w:t>
      </w:r>
    </w:p>
    <w:p w:rsidR="008E5BCF" w:rsidRDefault="004C0315">
      <w:pPr>
        <w:widowControl/>
        <w:spacing w:line="360" w:lineRule="auto"/>
        <w:ind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</w:t>
      </w:r>
      <w:r>
        <w:rPr>
          <w:rFonts w:ascii="仿宋" w:eastAsia="仿宋" w:hAnsi="仿宋" w:hint="eastAsia"/>
          <w:color w:val="000000"/>
          <w:kern w:val="0"/>
          <w:sz w:val="24"/>
        </w:rPr>
        <w:t>20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年</w:t>
      </w:r>
      <w:r w:rsidR="004433F7">
        <w:rPr>
          <w:rFonts w:ascii="仿宋" w:eastAsia="仿宋" w:hAnsi="仿宋" w:hint="eastAsia"/>
          <w:color w:val="000000"/>
          <w:kern w:val="0"/>
          <w:sz w:val="24"/>
        </w:rPr>
        <w:t>7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月</w:t>
      </w:r>
      <w:r w:rsidR="004433F7">
        <w:rPr>
          <w:rFonts w:ascii="仿宋" w:eastAsia="仿宋" w:hAnsi="仿宋" w:hint="eastAsia"/>
          <w:color w:val="000000"/>
          <w:kern w:val="0"/>
          <w:sz w:val="24"/>
        </w:rPr>
        <w:t>31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日</w:t>
      </w:r>
    </w:p>
    <w:p w:rsidR="008E5BCF" w:rsidRDefault="008E5BCF"/>
    <w:sectPr w:rsidR="008E5BC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A6" w:rsidRDefault="00354DA6">
      <w:r>
        <w:separator/>
      </w:r>
    </w:p>
  </w:endnote>
  <w:endnote w:type="continuationSeparator" w:id="0">
    <w:p w:rsidR="00354DA6" w:rsidRDefault="0035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A6" w:rsidRDefault="00354DA6">
      <w:r>
        <w:separator/>
      </w:r>
    </w:p>
  </w:footnote>
  <w:footnote w:type="continuationSeparator" w:id="0">
    <w:p w:rsidR="00354DA6" w:rsidRDefault="00354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CF" w:rsidRDefault="008E5BC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93B"/>
    <w:rsid w:val="00011A59"/>
    <w:rsid w:val="00013290"/>
    <w:rsid w:val="00014317"/>
    <w:rsid w:val="000143A7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CAD"/>
    <w:rsid w:val="000369C6"/>
    <w:rsid w:val="00036E5F"/>
    <w:rsid w:val="0003791A"/>
    <w:rsid w:val="000402C2"/>
    <w:rsid w:val="000407E5"/>
    <w:rsid w:val="0004148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6FBB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22B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3EFF"/>
    <w:rsid w:val="000F4C1F"/>
    <w:rsid w:val="000F527D"/>
    <w:rsid w:val="000F76D9"/>
    <w:rsid w:val="00101A86"/>
    <w:rsid w:val="001029FE"/>
    <w:rsid w:val="001036E6"/>
    <w:rsid w:val="00105DB5"/>
    <w:rsid w:val="00106A4F"/>
    <w:rsid w:val="001133B2"/>
    <w:rsid w:val="00113B16"/>
    <w:rsid w:val="001151C8"/>
    <w:rsid w:val="0011533E"/>
    <w:rsid w:val="00115A8A"/>
    <w:rsid w:val="00116480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D40"/>
    <w:rsid w:val="001C24DA"/>
    <w:rsid w:val="001D36BF"/>
    <w:rsid w:val="001D54EC"/>
    <w:rsid w:val="001E0157"/>
    <w:rsid w:val="001E0F01"/>
    <w:rsid w:val="001E1F29"/>
    <w:rsid w:val="001E2C7D"/>
    <w:rsid w:val="001E5871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778B"/>
    <w:rsid w:val="00207806"/>
    <w:rsid w:val="00213F65"/>
    <w:rsid w:val="00214FF1"/>
    <w:rsid w:val="00216E04"/>
    <w:rsid w:val="00216F47"/>
    <w:rsid w:val="00217347"/>
    <w:rsid w:val="0021793F"/>
    <w:rsid w:val="002236D1"/>
    <w:rsid w:val="00225822"/>
    <w:rsid w:val="002267DE"/>
    <w:rsid w:val="0023241E"/>
    <w:rsid w:val="00233AB1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10FE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6527"/>
    <w:rsid w:val="00286BB6"/>
    <w:rsid w:val="00290C1D"/>
    <w:rsid w:val="00291825"/>
    <w:rsid w:val="00292925"/>
    <w:rsid w:val="00293B68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D15F4"/>
    <w:rsid w:val="002D2268"/>
    <w:rsid w:val="002D6062"/>
    <w:rsid w:val="002D73D5"/>
    <w:rsid w:val="002E21C2"/>
    <w:rsid w:val="002E3EB5"/>
    <w:rsid w:val="002E5E1B"/>
    <w:rsid w:val="002E6606"/>
    <w:rsid w:val="002E6ECD"/>
    <w:rsid w:val="002E7937"/>
    <w:rsid w:val="002F0FCB"/>
    <w:rsid w:val="002F1223"/>
    <w:rsid w:val="002F7C57"/>
    <w:rsid w:val="003004C4"/>
    <w:rsid w:val="00300F92"/>
    <w:rsid w:val="00301C73"/>
    <w:rsid w:val="00301FF4"/>
    <w:rsid w:val="00304453"/>
    <w:rsid w:val="003062A8"/>
    <w:rsid w:val="003156CC"/>
    <w:rsid w:val="00317577"/>
    <w:rsid w:val="003259A8"/>
    <w:rsid w:val="00333520"/>
    <w:rsid w:val="003356FB"/>
    <w:rsid w:val="003359BF"/>
    <w:rsid w:val="0034032C"/>
    <w:rsid w:val="0034269A"/>
    <w:rsid w:val="0034392E"/>
    <w:rsid w:val="003469B0"/>
    <w:rsid w:val="00354DA6"/>
    <w:rsid w:val="00356CCB"/>
    <w:rsid w:val="0035788C"/>
    <w:rsid w:val="00357B08"/>
    <w:rsid w:val="003606D7"/>
    <w:rsid w:val="00361259"/>
    <w:rsid w:val="0036446D"/>
    <w:rsid w:val="00364A42"/>
    <w:rsid w:val="00370A11"/>
    <w:rsid w:val="0037469B"/>
    <w:rsid w:val="003754BA"/>
    <w:rsid w:val="00375B2D"/>
    <w:rsid w:val="00375B32"/>
    <w:rsid w:val="00375C3D"/>
    <w:rsid w:val="0037760D"/>
    <w:rsid w:val="00380956"/>
    <w:rsid w:val="00381E93"/>
    <w:rsid w:val="00386422"/>
    <w:rsid w:val="00391E62"/>
    <w:rsid w:val="00394C12"/>
    <w:rsid w:val="003955DF"/>
    <w:rsid w:val="003979DD"/>
    <w:rsid w:val="00397BB0"/>
    <w:rsid w:val="00397BF6"/>
    <w:rsid w:val="003A4E86"/>
    <w:rsid w:val="003A5B5F"/>
    <w:rsid w:val="003B21C1"/>
    <w:rsid w:val="003B4271"/>
    <w:rsid w:val="003B7CB5"/>
    <w:rsid w:val="003C03FA"/>
    <w:rsid w:val="003C14A0"/>
    <w:rsid w:val="003C2312"/>
    <w:rsid w:val="003C2A33"/>
    <w:rsid w:val="003C2C69"/>
    <w:rsid w:val="003C3121"/>
    <w:rsid w:val="003C342C"/>
    <w:rsid w:val="003C3F38"/>
    <w:rsid w:val="003C4483"/>
    <w:rsid w:val="003C50DF"/>
    <w:rsid w:val="003C57E2"/>
    <w:rsid w:val="003C6072"/>
    <w:rsid w:val="003C7261"/>
    <w:rsid w:val="003C74A6"/>
    <w:rsid w:val="003D032C"/>
    <w:rsid w:val="003D03BE"/>
    <w:rsid w:val="003D0885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5A41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C2B"/>
    <w:rsid w:val="00411F01"/>
    <w:rsid w:val="00413114"/>
    <w:rsid w:val="00413C25"/>
    <w:rsid w:val="00413D06"/>
    <w:rsid w:val="00414B86"/>
    <w:rsid w:val="0042253A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2C59"/>
    <w:rsid w:val="004433F7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2758"/>
    <w:rsid w:val="0047325F"/>
    <w:rsid w:val="0047408A"/>
    <w:rsid w:val="00474C52"/>
    <w:rsid w:val="004758EC"/>
    <w:rsid w:val="00475DD4"/>
    <w:rsid w:val="00475FE7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43A2"/>
    <w:rsid w:val="004B5081"/>
    <w:rsid w:val="004B66B8"/>
    <w:rsid w:val="004B7714"/>
    <w:rsid w:val="004C0315"/>
    <w:rsid w:val="004C3F35"/>
    <w:rsid w:val="004C4D8F"/>
    <w:rsid w:val="004C5BA8"/>
    <w:rsid w:val="004C5BE7"/>
    <w:rsid w:val="004C6C5A"/>
    <w:rsid w:val="004C7F9E"/>
    <w:rsid w:val="004D1272"/>
    <w:rsid w:val="004D1F64"/>
    <w:rsid w:val="004D2223"/>
    <w:rsid w:val="004D282F"/>
    <w:rsid w:val="004D2C94"/>
    <w:rsid w:val="004D3893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5E2C"/>
    <w:rsid w:val="00510804"/>
    <w:rsid w:val="005170D9"/>
    <w:rsid w:val="0051729C"/>
    <w:rsid w:val="00520DBF"/>
    <w:rsid w:val="005219E4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50159"/>
    <w:rsid w:val="005522AB"/>
    <w:rsid w:val="005534D2"/>
    <w:rsid w:val="005543B9"/>
    <w:rsid w:val="00557B03"/>
    <w:rsid w:val="005622A5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7488C"/>
    <w:rsid w:val="00581002"/>
    <w:rsid w:val="00584350"/>
    <w:rsid w:val="00587973"/>
    <w:rsid w:val="00590778"/>
    <w:rsid w:val="005908BE"/>
    <w:rsid w:val="00591251"/>
    <w:rsid w:val="0059390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6974"/>
    <w:rsid w:val="005A7E67"/>
    <w:rsid w:val="005B02C4"/>
    <w:rsid w:val="005B0985"/>
    <w:rsid w:val="005B24EF"/>
    <w:rsid w:val="005B5729"/>
    <w:rsid w:val="005B5CD0"/>
    <w:rsid w:val="005B5E3E"/>
    <w:rsid w:val="005B61B3"/>
    <w:rsid w:val="005B69EF"/>
    <w:rsid w:val="005B7E1D"/>
    <w:rsid w:val="005C0A7E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59BE"/>
    <w:rsid w:val="005D6267"/>
    <w:rsid w:val="005D64D3"/>
    <w:rsid w:val="005D7C75"/>
    <w:rsid w:val="005E02E3"/>
    <w:rsid w:val="005E2776"/>
    <w:rsid w:val="005E2D0D"/>
    <w:rsid w:val="005E39AF"/>
    <w:rsid w:val="005E4FDE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10FB2"/>
    <w:rsid w:val="00612BE1"/>
    <w:rsid w:val="006131F8"/>
    <w:rsid w:val="006140E0"/>
    <w:rsid w:val="00616CF1"/>
    <w:rsid w:val="006206BC"/>
    <w:rsid w:val="00623F87"/>
    <w:rsid w:val="006244A9"/>
    <w:rsid w:val="006272BD"/>
    <w:rsid w:val="0063093B"/>
    <w:rsid w:val="00631599"/>
    <w:rsid w:val="00632FFB"/>
    <w:rsid w:val="00633787"/>
    <w:rsid w:val="006342A7"/>
    <w:rsid w:val="00635F52"/>
    <w:rsid w:val="00636342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6D03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459C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07A61"/>
    <w:rsid w:val="00711229"/>
    <w:rsid w:val="00713F95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564F4"/>
    <w:rsid w:val="00757EA9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0788"/>
    <w:rsid w:val="007B5E66"/>
    <w:rsid w:val="007B5FA9"/>
    <w:rsid w:val="007B658A"/>
    <w:rsid w:val="007B67E3"/>
    <w:rsid w:val="007B6C78"/>
    <w:rsid w:val="007C075B"/>
    <w:rsid w:val="007C0838"/>
    <w:rsid w:val="007C491A"/>
    <w:rsid w:val="007C49D4"/>
    <w:rsid w:val="007C54A2"/>
    <w:rsid w:val="007C6AC7"/>
    <w:rsid w:val="007D2768"/>
    <w:rsid w:val="007D3241"/>
    <w:rsid w:val="007D34DC"/>
    <w:rsid w:val="007D6521"/>
    <w:rsid w:val="007E09A6"/>
    <w:rsid w:val="007E285F"/>
    <w:rsid w:val="007E309C"/>
    <w:rsid w:val="007E5D82"/>
    <w:rsid w:val="007E6C70"/>
    <w:rsid w:val="007F0C5D"/>
    <w:rsid w:val="007F0EF1"/>
    <w:rsid w:val="007F23C4"/>
    <w:rsid w:val="007F26F4"/>
    <w:rsid w:val="007F2B2B"/>
    <w:rsid w:val="007F45D5"/>
    <w:rsid w:val="007F5A5F"/>
    <w:rsid w:val="007F5B15"/>
    <w:rsid w:val="007F5CBD"/>
    <w:rsid w:val="00801429"/>
    <w:rsid w:val="0080142C"/>
    <w:rsid w:val="00801D84"/>
    <w:rsid w:val="00804B25"/>
    <w:rsid w:val="00813010"/>
    <w:rsid w:val="00814EA8"/>
    <w:rsid w:val="00815701"/>
    <w:rsid w:val="00816670"/>
    <w:rsid w:val="00822833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3D22"/>
    <w:rsid w:val="00844018"/>
    <w:rsid w:val="00845B39"/>
    <w:rsid w:val="00847AC2"/>
    <w:rsid w:val="00850BC0"/>
    <w:rsid w:val="0085182A"/>
    <w:rsid w:val="00852290"/>
    <w:rsid w:val="00852856"/>
    <w:rsid w:val="00853646"/>
    <w:rsid w:val="0085636D"/>
    <w:rsid w:val="00856E8B"/>
    <w:rsid w:val="00857963"/>
    <w:rsid w:val="008618AE"/>
    <w:rsid w:val="008652C9"/>
    <w:rsid w:val="00866C05"/>
    <w:rsid w:val="00871185"/>
    <w:rsid w:val="00871C73"/>
    <w:rsid w:val="0087378D"/>
    <w:rsid w:val="00873E72"/>
    <w:rsid w:val="008751D7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C7CA7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5BCF"/>
    <w:rsid w:val="008E6089"/>
    <w:rsid w:val="008E6144"/>
    <w:rsid w:val="008E7426"/>
    <w:rsid w:val="008F013D"/>
    <w:rsid w:val="008F1697"/>
    <w:rsid w:val="008F205B"/>
    <w:rsid w:val="008F33BA"/>
    <w:rsid w:val="008F425D"/>
    <w:rsid w:val="008F4491"/>
    <w:rsid w:val="008F6CA0"/>
    <w:rsid w:val="00900E64"/>
    <w:rsid w:val="009015DA"/>
    <w:rsid w:val="00902561"/>
    <w:rsid w:val="00902D1C"/>
    <w:rsid w:val="00907391"/>
    <w:rsid w:val="0090741D"/>
    <w:rsid w:val="00907776"/>
    <w:rsid w:val="009117CE"/>
    <w:rsid w:val="00912706"/>
    <w:rsid w:val="0091511B"/>
    <w:rsid w:val="00917064"/>
    <w:rsid w:val="00920150"/>
    <w:rsid w:val="0092023E"/>
    <w:rsid w:val="00921CB2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34CA"/>
    <w:rsid w:val="00944C14"/>
    <w:rsid w:val="009459D9"/>
    <w:rsid w:val="009469B8"/>
    <w:rsid w:val="009477ED"/>
    <w:rsid w:val="00950649"/>
    <w:rsid w:val="00952109"/>
    <w:rsid w:val="00952712"/>
    <w:rsid w:val="00952857"/>
    <w:rsid w:val="009536CC"/>
    <w:rsid w:val="0095443B"/>
    <w:rsid w:val="009551AE"/>
    <w:rsid w:val="0095773B"/>
    <w:rsid w:val="0096129A"/>
    <w:rsid w:val="00961425"/>
    <w:rsid w:val="00964D52"/>
    <w:rsid w:val="0097234F"/>
    <w:rsid w:val="00972B68"/>
    <w:rsid w:val="0097463C"/>
    <w:rsid w:val="009775E9"/>
    <w:rsid w:val="009776BA"/>
    <w:rsid w:val="00980B08"/>
    <w:rsid w:val="0098162D"/>
    <w:rsid w:val="00981BAA"/>
    <w:rsid w:val="00987437"/>
    <w:rsid w:val="00992ECC"/>
    <w:rsid w:val="0099336F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B3C7F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F0F26"/>
    <w:rsid w:val="009F15D4"/>
    <w:rsid w:val="009F20AB"/>
    <w:rsid w:val="009F3CB3"/>
    <w:rsid w:val="009F4FAE"/>
    <w:rsid w:val="009F530F"/>
    <w:rsid w:val="009F552E"/>
    <w:rsid w:val="00A01963"/>
    <w:rsid w:val="00A0421F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531EE"/>
    <w:rsid w:val="00A55957"/>
    <w:rsid w:val="00A55FE9"/>
    <w:rsid w:val="00A568B5"/>
    <w:rsid w:val="00A57622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5F2A"/>
    <w:rsid w:val="00A87D1E"/>
    <w:rsid w:val="00A92C91"/>
    <w:rsid w:val="00A94B3B"/>
    <w:rsid w:val="00A94C6F"/>
    <w:rsid w:val="00A95C6E"/>
    <w:rsid w:val="00AA03C3"/>
    <w:rsid w:val="00AA051D"/>
    <w:rsid w:val="00AA23AB"/>
    <w:rsid w:val="00AA318A"/>
    <w:rsid w:val="00AA412C"/>
    <w:rsid w:val="00AA51B7"/>
    <w:rsid w:val="00AA5D91"/>
    <w:rsid w:val="00AB0099"/>
    <w:rsid w:val="00AB10A6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EA3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8A9"/>
    <w:rsid w:val="00AF5B53"/>
    <w:rsid w:val="00AF7BFD"/>
    <w:rsid w:val="00B00FCF"/>
    <w:rsid w:val="00B02137"/>
    <w:rsid w:val="00B03A83"/>
    <w:rsid w:val="00B0407E"/>
    <w:rsid w:val="00B0463A"/>
    <w:rsid w:val="00B05C08"/>
    <w:rsid w:val="00B11831"/>
    <w:rsid w:val="00B11A77"/>
    <w:rsid w:val="00B13165"/>
    <w:rsid w:val="00B132BC"/>
    <w:rsid w:val="00B15474"/>
    <w:rsid w:val="00B157AD"/>
    <w:rsid w:val="00B1657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70114"/>
    <w:rsid w:val="00B72E50"/>
    <w:rsid w:val="00B73C4C"/>
    <w:rsid w:val="00B75930"/>
    <w:rsid w:val="00B7768D"/>
    <w:rsid w:val="00B778B4"/>
    <w:rsid w:val="00B80D32"/>
    <w:rsid w:val="00B8580F"/>
    <w:rsid w:val="00B90119"/>
    <w:rsid w:val="00B90375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1025F"/>
    <w:rsid w:val="00C11595"/>
    <w:rsid w:val="00C11C55"/>
    <w:rsid w:val="00C15B08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362"/>
    <w:rsid w:val="00C55661"/>
    <w:rsid w:val="00C578D4"/>
    <w:rsid w:val="00C614CA"/>
    <w:rsid w:val="00C6280F"/>
    <w:rsid w:val="00C62A18"/>
    <w:rsid w:val="00C63F69"/>
    <w:rsid w:val="00C64315"/>
    <w:rsid w:val="00C6543B"/>
    <w:rsid w:val="00C669A4"/>
    <w:rsid w:val="00C66F9B"/>
    <w:rsid w:val="00C70773"/>
    <w:rsid w:val="00C71C17"/>
    <w:rsid w:val="00C72FE0"/>
    <w:rsid w:val="00C738D9"/>
    <w:rsid w:val="00C73B68"/>
    <w:rsid w:val="00C74513"/>
    <w:rsid w:val="00C74E1C"/>
    <w:rsid w:val="00C751B9"/>
    <w:rsid w:val="00C75AE3"/>
    <w:rsid w:val="00C76BA9"/>
    <w:rsid w:val="00C805CD"/>
    <w:rsid w:val="00C8118F"/>
    <w:rsid w:val="00C8231B"/>
    <w:rsid w:val="00C8692D"/>
    <w:rsid w:val="00C86E23"/>
    <w:rsid w:val="00C873DC"/>
    <w:rsid w:val="00C878D7"/>
    <w:rsid w:val="00C96989"/>
    <w:rsid w:val="00C9698A"/>
    <w:rsid w:val="00CA00A1"/>
    <w:rsid w:val="00CA018F"/>
    <w:rsid w:val="00CA4D41"/>
    <w:rsid w:val="00CA674C"/>
    <w:rsid w:val="00CA6997"/>
    <w:rsid w:val="00CB351C"/>
    <w:rsid w:val="00CB4AFC"/>
    <w:rsid w:val="00CB5BAB"/>
    <w:rsid w:val="00CC0042"/>
    <w:rsid w:val="00CC0D72"/>
    <w:rsid w:val="00CC15F8"/>
    <w:rsid w:val="00CC2C0A"/>
    <w:rsid w:val="00CC4F52"/>
    <w:rsid w:val="00CD281D"/>
    <w:rsid w:val="00CD59CE"/>
    <w:rsid w:val="00CD5C4E"/>
    <w:rsid w:val="00CD5FBC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07B5A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55D1"/>
    <w:rsid w:val="00D36689"/>
    <w:rsid w:val="00D371B2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70F10"/>
    <w:rsid w:val="00D70FAD"/>
    <w:rsid w:val="00D73B20"/>
    <w:rsid w:val="00D7423C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126E"/>
    <w:rsid w:val="00D92E3D"/>
    <w:rsid w:val="00D94327"/>
    <w:rsid w:val="00D947E2"/>
    <w:rsid w:val="00D94BA6"/>
    <w:rsid w:val="00D96FC8"/>
    <w:rsid w:val="00DA0362"/>
    <w:rsid w:val="00DA1A83"/>
    <w:rsid w:val="00DA1C96"/>
    <w:rsid w:val="00DA1FD9"/>
    <w:rsid w:val="00DA2C60"/>
    <w:rsid w:val="00DA2F04"/>
    <w:rsid w:val="00DA446E"/>
    <w:rsid w:val="00DA521D"/>
    <w:rsid w:val="00DA5B95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46D1"/>
    <w:rsid w:val="00DD4708"/>
    <w:rsid w:val="00DD4DF0"/>
    <w:rsid w:val="00DD6C2A"/>
    <w:rsid w:val="00DD6DB7"/>
    <w:rsid w:val="00DD7469"/>
    <w:rsid w:val="00DE0470"/>
    <w:rsid w:val="00DE1524"/>
    <w:rsid w:val="00DE1834"/>
    <w:rsid w:val="00DE1EBC"/>
    <w:rsid w:val="00DE2A91"/>
    <w:rsid w:val="00DE6B2F"/>
    <w:rsid w:val="00DF07B3"/>
    <w:rsid w:val="00DF0C15"/>
    <w:rsid w:val="00DF1D8D"/>
    <w:rsid w:val="00DF1E8B"/>
    <w:rsid w:val="00DF3A7F"/>
    <w:rsid w:val="00DF4757"/>
    <w:rsid w:val="00DF5E9C"/>
    <w:rsid w:val="00DF74C0"/>
    <w:rsid w:val="00E039A6"/>
    <w:rsid w:val="00E0528C"/>
    <w:rsid w:val="00E05F67"/>
    <w:rsid w:val="00E066F4"/>
    <w:rsid w:val="00E07466"/>
    <w:rsid w:val="00E10477"/>
    <w:rsid w:val="00E10B1E"/>
    <w:rsid w:val="00E11A04"/>
    <w:rsid w:val="00E1271C"/>
    <w:rsid w:val="00E128F3"/>
    <w:rsid w:val="00E13745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2F7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4C51"/>
    <w:rsid w:val="00E5568D"/>
    <w:rsid w:val="00E62097"/>
    <w:rsid w:val="00E63EED"/>
    <w:rsid w:val="00E65F7A"/>
    <w:rsid w:val="00E71CC3"/>
    <w:rsid w:val="00E723F2"/>
    <w:rsid w:val="00E732DC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53E"/>
    <w:rsid w:val="00F32DC4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87962"/>
    <w:rsid w:val="00F90D98"/>
    <w:rsid w:val="00F91A3D"/>
    <w:rsid w:val="00F91AE4"/>
    <w:rsid w:val="00F91F6E"/>
    <w:rsid w:val="00F93201"/>
    <w:rsid w:val="00F938A3"/>
    <w:rsid w:val="00F97949"/>
    <w:rsid w:val="00F97B7A"/>
    <w:rsid w:val="00F97EB6"/>
    <w:rsid w:val="00FA02F8"/>
    <w:rsid w:val="00FA13DF"/>
    <w:rsid w:val="00FA2262"/>
    <w:rsid w:val="00FA3438"/>
    <w:rsid w:val="00FA3D4A"/>
    <w:rsid w:val="00FA5A2E"/>
    <w:rsid w:val="00FA6D24"/>
    <w:rsid w:val="00FA79DE"/>
    <w:rsid w:val="00FB15D4"/>
    <w:rsid w:val="00FB2821"/>
    <w:rsid w:val="00FB66F3"/>
    <w:rsid w:val="00FC151E"/>
    <w:rsid w:val="00FC1CB5"/>
    <w:rsid w:val="00FC4619"/>
    <w:rsid w:val="00FC47BE"/>
    <w:rsid w:val="00FC56CB"/>
    <w:rsid w:val="00FC5D7A"/>
    <w:rsid w:val="00FC7F52"/>
    <w:rsid w:val="00FD163D"/>
    <w:rsid w:val="00FD4B17"/>
    <w:rsid w:val="00FD4B2C"/>
    <w:rsid w:val="00FD5140"/>
    <w:rsid w:val="00FD5809"/>
    <w:rsid w:val="00FD6EC4"/>
    <w:rsid w:val="00FE0AAE"/>
    <w:rsid w:val="00FE0DA6"/>
    <w:rsid w:val="00FE27D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74C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377</Characters>
  <Application>Microsoft Office Word</Application>
  <DocSecurity>0</DocSecurity>
  <Lines>3</Lines>
  <Paragraphs>1</Paragraphs>
  <ScaleCrop>false</ScaleCrop>
  <Company>Company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6</cp:revision>
  <cp:lastPrinted>2020-07-21T01:40:00Z</cp:lastPrinted>
  <dcterms:created xsi:type="dcterms:W3CDTF">2020-07-30T02:56:00Z</dcterms:created>
  <dcterms:modified xsi:type="dcterms:W3CDTF">2020-07-31T00:55:00Z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