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F51077">
      <w:pPr>
        <w:widowControl/>
        <w:spacing w:line="500" w:lineRule="atLeast"/>
        <w:ind w:firstLineChars="346" w:firstLine="1042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F5107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档案数字化</w:t>
      </w:r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F51077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9A34CD">
        <w:rPr>
          <w:rFonts w:ascii="仿宋" w:eastAsia="仿宋" w:hAnsi="仿宋" w:hint="eastAsia"/>
          <w:color w:val="000000"/>
          <w:sz w:val="28"/>
          <w:szCs w:val="28"/>
        </w:rPr>
        <w:t>档案数字化</w:t>
      </w:r>
      <w:r w:rsidR="003D4F12" w:rsidRPr="003D4F12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9A34C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2020-07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9A34CD" w:rsidRPr="009A34CD">
        <w:rPr>
          <w:rFonts w:ascii="仿宋" w:eastAsia="仿宋" w:hAnsi="仿宋" w:hint="eastAsia"/>
          <w:color w:val="000000"/>
          <w:sz w:val="28"/>
          <w:szCs w:val="28"/>
        </w:rPr>
        <w:t>档案数字化采购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档案数字化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  <w:r w:rsidR="009A34CD">
        <w:rPr>
          <w:rFonts w:ascii="仿宋" w:eastAsia="仿宋" w:hAnsi="仿宋" w:hint="eastAsia"/>
          <w:sz w:val="28"/>
          <w:szCs w:val="28"/>
        </w:rPr>
        <w:t>杭州纵诚数字科技有限公司</w:t>
      </w:r>
      <w:bookmarkStart w:id="0" w:name="_GoBack"/>
      <w:bookmarkEnd w:id="0"/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175000 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A34CD" w:rsidP="009A34CD">
      <w:pPr>
        <w:widowControl/>
        <w:spacing w:line="360" w:lineRule="auto"/>
        <w:ind w:right="840"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9D197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F3" w:rsidRDefault="00DE12F3">
      <w:r>
        <w:separator/>
      </w:r>
    </w:p>
  </w:endnote>
  <w:endnote w:type="continuationSeparator" w:id="0">
    <w:p w:rsidR="00DE12F3" w:rsidRDefault="00DE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F3" w:rsidRDefault="00DE12F3">
      <w:r>
        <w:separator/>
      </w:r>
    </w:p>
  </w:footnote>
  <w:footnote w:type="continuationSeparator" w:id="0">
    <w:p w:rsidR="00DE12F3" w:rsidRDefault="00DE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14C66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682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34C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2F3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51077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86</TotalTime>
  <Pages>1</Pages>
  <Words>60</Words>
  <Characters>345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2019-09-03T02:46:00Z</cp:lastPrinted>
  <dcterms:created xsi:type="dcterms:W3CDTF">2020-07-16T02:23:00Z</dcterms:created>
  <dcterms:modified xsi:type="dcterms:W3CDTF">2020-07-16T03:49:00Z</dcterms:modified>
</cp:coreProperties>
</file>